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7A31F1" w:rsidRPr="001671B0" w:rsidTr="00F249A6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A31F1" w:rsidRDefault="00EF2AE5" w:rsidP="007A31F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1D71A571">
                  <wp:extent cx="571500" cy="70485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7A31F1" w:rsidRDefault="007A31F1" w:rsidP="007A31F1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7A31F1" w:rsidRDefault="00B74849" w:rsidP="007A31F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7A31F1" w:rsidRDefault="000E7306" w:rsidP="007A31F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3685B22" wp14:editId="557CDB6D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454" w:rsidRDefault="00E65454" w:rsidP="00E65454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E65454" w:rsidRPr="007A5B94" w:rsidRDefault="00E65454" w:rsidP="00E65454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E65454" w:rsidRPr="00CF0B22" w:rsidRDefault="00E65454" w:rsidP="00E65454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281"/>
      </w:tblGrid>
      <w:tr w:rsidR="00E65454" w:rsidRPr="001671B0" w:rsidTr="000242F2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E65454" w:rsidRPr="001671B0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E65454" w:rsidRPr="00550A4F" w:rsidRDefault="00E65454" w:rsidP="00F249A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E65454" w:rsidRPr="00DC23D9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5454" w:rsidRPr="00DC23D9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E65454" w:rsidRPr="00EA2721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SENSORYCZNA OCENA JAKOŚCI</w:t>
            </w:r>
          </w:p>
        </w:tc>
      </w:tr>
      <w:tr w:rsidR="00E65454" w:rsidRPr="001671B0" w:rsidTr="000242F2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E65454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E65454" w:rsidRPr="00C97E91" w:rsidRDefault="00E65454" w:rsidP="00F249A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E65454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65454" w:rsidRPr="00DC23D9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E65454" w:rsidRPr="00EA2721" w:rsidRDefault="00EF673E" w:rsidP="00F249A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F673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SENSORY </w:t>
            </w:r>
            <w:proofErr w:type="spellStart"/>
            <w:r w:rsidR="007D46F8">
              <w:rPr>
                <w:rFonts w:ascii="Times New Roman" w:hAnsi="Times New Roman" w:cs="Times New Roman"/>
                <w:b/>
                <w:sz w:val="24"/>
                <w:szCs w:val="20"/>
              </w:rPr>
              <w:t>QUALITY</w:t>
            </w:r>
            <w:proofErr w:type="spellEnd"/>
            <w:r w:rsidR="007D46F8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 w:rsidR="007D46F8">
              <w:rPr>
                <w:rFonts w:ascii="Times New Roman" w:hAnsi="Times New Roman" w:cs="Times New Roman"/>
                <w:b/>
                <w:sz w:val="24"/>
                <w:szCs w:val="20"/>
              </w:rPr>
              <w:t>ASSESSMENT</w:t>
            </w:r>
            <w:proofErr w:type="spellEnd"/>
          </w:p>
        </w:tc>
      </w:tr>
    </w:tbl>
    <w:p w:rsidR="00E65454" w:rsidRDefault="00E65454" w:rsidP="00E65454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E65454" w:rsidRPr="001671B0" w:rsidTr="00F249A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65454" w:rsidRPr="001671B0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E65454" w:rsidRPr="004F47B4" w:rsidRDefault="00EF673E" w:rsidP="00F249A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Inżynieria </w:t>
            </w:r>
            <w:r w:rsidR="00B74849">
              <w:rPr>
                <w:rFonts w:ascii="Times New Roman" w:hAnsi="Times New Roman" w:cs="Times New Roman"/>
                <w:b/>
                <w:sz w:val="24"/>
                <w:szCs w:val="20"/>
              </w:rPr>
              <w:t>Jakości</w:t>
            </w:r>
          </w:p>
        </w:tc>
      </w:tr>
      <w:tr w:rsidR="00E65454" w:rsidRPr="001671B0" w:rsidTr="00F249A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65454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E65454" w:rsidRDefault="00E65454" w:rsidP="00F249A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E65454" w:rsidRPr="001671B0" w:rsidTr="00F249A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65454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E65454" w:rsidRDefault="00E65454" w:rsidP="00F249A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E65454" w:rsidRPr="001671B0" w:rsidTr="00F249A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65454" w:rsidRPr="001671B0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E65454" w:rsidRPr="004F47B4" w:rsidRDefault="00E65454" w:rsidP="00F249A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niestacjonarne</w:t>
            </w:r>
          </w:p>
        </w:tc>
      </w:tr>
      <w:tr w:rsidR="00E65454" w:rsidRPr="001671B0" w:rsidTr="00F249A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65454" w:rsidRPr="001671B0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E65454" w:rsidRPr="004F47B4" w:rsidRDefault="00E65454" w:rsidP="00F249A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E65454" w:rsidRPr="001671B0" w:rsidTr="00F249A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65454" w:rsidRPr="001671B0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E65454" w:rsidRPr="004F47B4" w:rsidRDefault="00E65454" w:rsidP="00F249A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E65454" w:rsidRPr="001671B0" w:rsidTr="00F249A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65454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E65454" w:rsidRPr="004F47B4" w:rsidRDefault="00E65454" w:rsidP="00F249A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</w:t>
            </w:r>
            <w:r w:rsidR="0055248C">
              <w:rPr>
                <w:rFonts w:ascii="Times New Roman" w:hAnsi="Times New Roman" w:cs="Times New Roman"/>
                <w:b/>
                <w:sz w:val="24"/>
                <w:szCs w:val="20"/>
              </w:rPr>
              <w:t>ą</w:t>
            </w:r>
          </w:p>
        </w:tc>
      </w:tr>
    </w:tbl>
    <w:p w:rsidR="00E65454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454" w:rsidRPr="00B73E75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738"/>
      </w:tblGrid>
      <w:tr w:rsidR="00E65454" w:rsidRPr="00B73E75" w:rsidTr="000242F2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289" w:type="dxa"/>
            <w:gridSpan w:val="4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E65454" w:rsidRPr="00B73E75" w:rsidTr="000242F2">
        <w:tc>
          <w:tcPr>
            <w:tcW w:w="1526" w:type="dxa"/>
            <w:vMerge/>
          </w:tcPr>
          <w:p w:rsidR="00E65454" w:rsidRPr="00B73E75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5454" w:rsidRPr="00B73E75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738" w:type="dxa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E65454" w:rsidRPr="00476965" w:rsidTr="000242F2">
        <w:tc>
          <w:tcPr>
            <w:tcW w:w="1526" w:type="dxa"/>
            <w:vAlign w:val="center"/>
          </w:tcPr>
          <w:p w:rsidR="00E65454" w:rsidRPr="00367CCE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:rsidR="00E65454" w:rsidRPr="00367CCE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E65454" w:rsidRPr="00367CCE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65454" w:rsidRPr="00367CCE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65454" w:rsidRPr="00367CCE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65454" w:rsidRPr="00367CCE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65454" w:rsidRPr="00367CCE" w:rsidRDefault="00071C57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E65454" w:rsidRPr="00367CCE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65454" w:rsidRPr="00367CCE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738" w:type="dxa"/>
            <w:vAlign w:val="center"/>
          </w:tcPr>
          <w:p w:rsidR="00E65454" w:rsidRPr="00367CCE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5454" w:rsidRPr="00B73E75" w:rsidTr="000242F2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E65454" w:rsidRPr="00CF45EF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289" w:type="dxa"/>
            <w:gridSpan w:val="4"/>
            <w:vAlign w:val="center"/>
          </w:tcPr>
          <w:p w:rsidR="00E65454" w:rsidRPr="002E722C" w:rsidRDefault="00071C57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E65454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454" w:rsidRPr="00B73E75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65454" w:rsidRPr="00B73E75" w:rsidTr="00F249A6">
        <w:tc>
          <w:tcPr>
            <w:tcW w:w="10061" w:type="dxa"/>
            <w:shd w:val="clear" w:color="auto" w:fill="D9D9D9" w:themeFill="background1" w:themeFillShade="D9"/>
          </w:tcPr>
          <w:p w:rsidR="00E65454" w:rsidRPr="00B73E75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 w zakresie wiedzy, umiej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E65454" w:rsidRPr="00B73E75" w:rsidTr="00F249A6">
        <w:tc>
          <w:tcPr>
            <w:tcW w:w="10061" w:type="dxa"/>
          </w:tcPr>
          <w:p w:rsidR="00E65454" w:rsidRPr="00B73E75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wymagań wstępnych</w:t>
            </w:r>
            <w:r w:rsidR="00E672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65454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454" w:rsidRPr="00B73E75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65454" w:rsidRPr="00B73E75" w:rsidTr="00F249A6">
        <w:tc>
          <w:tcPr>
            <w:tcW w:w="10061" w:type="dxa"/>
            <w:shd w:val="clear" w:color="auto" w:fill="D9D9D9" w:themeFill="background1" w:themeFillShade="D9"/>
          </w:tcPr>
          <w:p w:rsidR="00E65454" w:rsidRPr="00B73E75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 przedmiotu</w:t>
            </w:r>
          </w:p>
        </w:tc>
      </w:tr>
      <w:tr w:rsidR="00E65454" w:rsidRPr="00B73E75" w:rsidTr="00F249A6">
        <w:tc>
          <w:tcPr>
            <w:tcW w:w="10061" w:type="dxa"/>
          </w:tcPr>
          <w:p w:rsidR="00E65454" w:rsidRPr="00B73E75" w:rsidRDefault="00181E91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</w:rPr>
              <w:t>Poznanie działania zmysłów</w:t>
            </w:r>
            <w:r w:rsidR="007D46F8">
              <w:rPr>
                <w:rFonts w:ascii="Times New Roman" w:hAnsi="Times New Roman" w:cs="Times New Roman"/>
                <w:sz w:val="20"/>
                <w:szCs w:val="20"/>
              </w:rPr>
              <w:t xml:space="preserve"> człowieka oraz </w:t>
            </w:r>
            <w:r w:rsidRPr="00976212">
              <w:rPr>
                <w:rFonts w:ascii="Times New Roman" w:hAnsi="Times New Roman" w:cs="Times New Roman"/>
                <w:sz w:val="20"/>
                <w:szCs w:val="20"/>
              </w:rPr>
              <w:t>metod sensorycznych i ich wykorzystania w ocenie jakości produktów.</w:t>
            </w:r>
          </w:p>
        </w:tc>
      </w:tr>
    </w:tbl>
    <w:p w:rsidR="00E65454" w:rsidRDefault="00E65454" w:rsidP="00E6545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65454" w:rsidRDefault="00E65454" w:rsidP="00E6545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872"/>
      </w:tblGrid>
      <w:tr w:rsidR="00C65AAF" w:rsidRPr="00B73E75" w:rsidTr="000242F2">
        <w:tc>
          <w:tcPr>
            <w:tcW w:w="9918" w:type="dxa"/>
            <w:gridSpan w:val="3"/>
            <w:shd w:val="clear" w:color="auto" w:fill="D9D9D9" w:themeFill="background1" w:themeFillShade="D9"/>
          </w:tcPr>
          <w:p w:rsidR="00C65AAF" w:rsidRPr="00B73E75" w:rsidRDefault="00C65AAF" w:rsidP="00E23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4B650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C65AAF" w:rsidRPr="00B73E75" w:rsidTr="000242F2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C65AAF" w:rsidRPr="00B73E75" w:rsidRDefault="00C65AAF" w:rsidP="00E23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C65AAF" w:rsidRPr="00B73E75" w:rsidRDefault="00C65AAF" w:rsidP="00E23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C65AAF" w:rsidRPr="000242F2" w:rsidRDefault="00C65AAF" w:rsidP="00E23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0242F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Odniesienie do kierunkowych efekt</w:t>
            </w:r>
            <w:r w:rsidRPr="000242F2">
              <w:rPr>
                <w:rFonts w:ascii="Times New Roman" w:hAnsi="Times New Roman" w:cs="Times New Roman" w:hint="eastAsia"/>
                <w:b/>
                <w:sz w:val="20"/>
                <w:szCs w:val="20"/>
                <w:highlight w:val="lightGray"/>
              </w:rPr>
              <w:t>ó</w:t>
            </w:r>
            <w:r w:rsidRPr="000242F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w </w:t>
            </w:r>
            <w:r w:rsidR="004B6509" w:rsidRPr="000242F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uczenia się</w:t>
            </w:r>
          </w:p>
        </w:tc>
      </w:tr>
      <w:tr w:rsidR="00CC5427" w:rsidRPr="00B73E75" w:rsidTr="000242F2">
        <w:tc>
          <w:tcPr>
            <w:tcW w:w="959" w:type="dxa"/>
            <w:vAlign w:val="center"/>
          </w:tcPr>
          <w:p w:rsidR="00CC5427" w:rsidRPr="00061D53" w:rsidRDefault="00CC5427" w:rsidP="006C3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D53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proofErr w:type="spellEnd"/>
          </w:p>
        </w:tc>
        <w:tc>
          <w:tcPr>
            <w:tcW w:w="7087" w:type="dxa"/>
            <w:vAlign w:val="center"/>
          </w:tcPr>
          <w:p w:rsidR="00CC5427" w:rsidRPr="003764E1" w:rsidRDefault="00CC5427" w:rsidP="00A34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4E1">
              <w:rPr>
                <w:rFonts w:ascii="Times New Roman" w:hAnsi="Times New Roman" w:cs="Times New Roman"/>
                <w:sz w:val="20"/>
                <w:szCs w:val="20"/>
              </w:rPr>
              <w:t xml:space="preserve">ma wiedzę ogólną z zakresu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sensorycznej oceny jakości</w:t>
            </w:r>
            <w:r w:rsidRPr="003764E1">
              <w:rPr>
                <w:rFonts w:ascii="Times New Roman" w:hAnsi="Times New Roman" w:cs="Times New Roman"/>
                <w:sz w:val="20"/>
                <w:szCs w:val="20"/>
              </w:rPr>
              <w:t xml:space="preserve"> niezbędną do rozumienia </w:t>
            </w:r>
            <w:r w:rsidRPr="003764E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interpretowania podstawowych zjawisk i procesów oceny jakości produktu oraz do formułowania i rozwiązywania prostych zadań. </w:t>
            </w:r>
          </w:p>
        </w:tc>
        <w:tc>
          <w:tcPr>
            <w:tcW w:w="1872" w:type="dxa"/>
            <w:vAlign w:val="center"/>
          </w:tcPr>
          <w:p w:rsidR="00CC5427" w:rsidRPr="00B73E75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proofErr w:type="spellEnd"/>
          </w:p>
        </w:tc>
      </w:tr>
      <w:tr w:rsidR="00CC5427" w:rsidRPr="00B73E75" w:rsidTr="000242F2">
        <w:tc>
          <w:tcPr>
            <w:tcW w:w="959" w:type="dxa"/>
            <w:vAlign w:val="center"/>
          </w:tcPr>
          <w:p w:rsidR="00CC5427" w:rsidRPr="00061D53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CC5427" w:rsidRPr="003764E1" w:rsidRDefault="00CC5427" w:rsidP="00A34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4E1">
              <w:rPr>
                <w:rFonts w:ascii="Times New Roman" w:hAnsi="Times New Roman" w:cs="Times New Roman"/>
                <w:sz w:val="20"/>
                <w:szCs w:val="20"/>
              </w:rPr>
              <w:t xml:space="preserve">zna terminologię używaną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sensorycznej ocenie jakości</w:t>
            </w:r>
            <w:r w:rsidRPr="003764E1">
              <w:rPr>
                <w:rFonts w:ascii="Times New Roman" w:hAnsi="Times New Roman" w:cs="Times New Roman"/>
                <w:sz w:val="20"/>
                <w:szCs w:val="20"/>
              </w:rPr>
              <w:t xml:space="preserve"> (również w języku obcym), ma podstawową wiedzę o stosowanych w niej metodach badawczych i trendach rozwojowych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6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:rsidR="00CC5427" w:rsidRPr="00B73E75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  <w:proofErr w:type="spellEnd"/>
          </w:p>
        </w:tc>
      </w:tr>
      <w:tr w:rsidR="00CC5427" w:rsidRPr="00B73E75" w:rsidTr="000242F2">
        <w:tc>
          <w:tcPr>
            <w:tcW w:w="959" w:type="dxa"/>
            <w:vAlign w:val="center"/>
          </w:tcPr>
          <w:p w:rsidR="00CC5427" w:rsidRPr="00061D53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CC5427" w:rsidRPr="003764E1" w:rsidRDefault="00CC5427" w:rsidP="00A34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4E1">
              <w:rPr>
                <w:rFonts w:ascii="Times New Roman" w:hAnsi="Times New Roman" w:cs="Times New Roman"/>
                <w:sz w:val="20"/>
                <w:szCs w:val="20"/>
              </w:rPr>
              <w:t>zna wybrane metody, narzędzia i techniki pozyskiwania danych stosowane przy rozwiązywaniu prostych zadań inżynierskich właściwych dla sensorycznej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oceny jakości</w:t>
            </w:r>
            <w:r w:rsidRPr="003764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72" w:type="dxa"/>
            <w:vAlign w:val="center"/>
          </w:tcPr>
          <w:p w:rsidR="00CC5427" w:rsidRPr="00061D53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NK_W06</w:t>
            </w:r>
            <w:proofErr w:type="spellEnd"/>
          </w:p>
        </w:tc>
      </w:tr>
      <w:tr w:rsidR="00CC5427" w:rsidTr="000242F2">
        <w:tc>
          <w:tcPr>
            <w:tcW w:w="959" w:type="dxa"/>
            <w:vAlign w:val="center"/>
          </w:tcPr>
          <w:p w:rsidR="00CC5427" w:rsidRPr="00061D53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CC5427" w:rsidRPr="006C30E8" w:rsidRDefault="00CC5427" w:rsidP="00A34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0E8">
              <w:rPr>
                <w:rFonts w:ascii="Times New Roman" w:hAnsi="Times New Roman" w:cs="Times New Roman"/>
                <w:sz w:val="20"/>
                <w:szCs w:val="20"/>
              </w:rPr>
              <w:t xml:space="preserve">potrafi prawidłowo interpretować zjawiska społeczne oraz je prognozować </w:t>
            </w:r>
          </w:p>
          <w:p w:rsidR="00CC5427" w:rsidRPr="006C30E8" w:rsidRDefault="00CC5427" w:rsidP="00A34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0E8">
              <w:rPr>
                <w:rFonts w:ascii="Times New Roman" w:hAnsi="Times New Roman" w:cs="Times New Roman"/>
                <w:sz w:val="20"/>
                <w:szCs w:val="20"/>
              </w:rPr>
              <w:t>z wykorzystaniem standardowych metod i narzędzi w zakresie sensorycznej oceny jakości.</w:t>
            </w:r>
          </w:p>
        </w:tc>
        <w:tc>
          <w:tcPr>
            <w:tcW w:w="1872" w:type="dxa"/>
            <w:vAlign w:val="center"/>
          </w:tcPr>
          <w:p w:rsidR="00CC5427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NK_U01</w:t>
            </w:r>
            <w:proofErr w:type="spellEnd"/>
          </w:p>
        </w:tc>
      </w:tr>
      <w:tr w:rsidR="00CC5427" w:rsidRPr="00061D53" w:rsidTr="000242F2">
        <w:tc>
          <w:tcPr>
            <w:tcW w:w="959" w:type="dxa"/>
            <w:vAlign w:val="center"/>
          </w:tcPr>
          <w:p w:rsidR="00CC5427" w:rsidRPr="00061D53" w:rsidRDefault="00CC5427" w:rsidP="00CC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:rsidR="00CC5427" w:rsidRPr="003764E1" w:rsidRDefault="00CC5427" w:rsidP="00A3419F">
            <w:pPr>
              <w:pStyle w:val="Default"/>
              <w:jc w:val="both"/>
              <w:rPr>
                <w:sz w:val="20"/>
                <w:szCs w:val="20"/>
              </w:rPr>
            </w:pPr>
            <w:r w:rsidRPr="003764E1">
              <w:rPr>
                <w:sz w:val="20"/>
                <w:szCs w:val="20"/>
              </w:rPr>
              <w:t xml:space="preserve">potrafi ocenić przydatność metod, technik i narzędzi służących do rozwiązania konkretnego zadania z zakresu </w:t>
            </w:r>
            <w:r>
              <w:rPr>
                <w:sz w:val="20"/>
                <w:szCs w:val="20"/>
              </w:rPr>
              <w:t xml:space="preserve">sensorycznej oceny jakości </w:t>
            </w:r>
            <w:r w:rsidRPr="003764E1">
              <w:rPr>
                <w:sz w:val="20"/>
                <w:szCs w:val="20"/>
              </w:rPr>
              <w:t xml:space="preserve"> oraz zastosować właściwe metody, techniki i narzędzia.</w:t>
            </w:r>
          </w:p>
        </w:tc>
        <w:tc>
          <w:tcPr>
            <w:tcW w:w="1872" w:type="dxa"/>
            <w:vAlign w:val="center"/>
          </w:tcPr>
          <w:p w:rsidR="00CC5427" w:rsidRPr="00B73E75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  <w:proofErr w:type="spellEnd"/>
          </w:p>
        </w:tc>
      </w:tr>
      <w:tr w:rsidR="00CC5427" w:rsidTr="000242F2">
        <w:tc>
          <w:tcPr>
            <w:tcW w:w="959" w:type="dxa"/>
            <w:vAlign w:val="center"/>
          </w:tcPr>
          <w:p w:rsidR="00CC5427" w:rsidRPr="00061D53" w:rsidRDefault="00CC5427" w:rsidP="00CC5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CC5427" w:rsidRPr="003764E1" w:rsidRDefault="00CC5427" w:rsidP="00A3419F">
            <w:pPr>
              <w:pStyle w:val="Default"/>
              <w:jc w:val="both"/>
              <w:rPr>
                <w:sz w:val="20"/>
                <w:szCs w:val="20"/>
              </w:rPr>
            </w:pPr>
            <w:r w:rsidRPr="003764E1">
              <w:rPr>
                <w:sz w:val="20"/>
                <w:szCs w:val="20"/>
              </w:rPr>
              <w:t>prawidłowo identyfikuje i rozstrzyga problemy związane z wykonywaniem zawodu, realizuje zadania zawodowe profesjonalnie zgodnie z podstawowymi zasadami etyki zawodowej oraz z poszanowaniem prawa i obiektywizmu.</w:t>
            </w:r>
          </w:p>
        </w:tc>
        <w:tc>
          <w:tcPr>
            <w:tcW w:w="1872" w:type="dxa"/>
            <w:vAlign w:val="center"/>
          </w:tcPr>
          <w:p w:rsidR="00CC5427" w:rsidRPr="00B73E75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NK_K03</w:t>
            </w:r>
            <w:proofErr w:type="spellEnd"/>
          </w:p>
        </w:tc>
      </w:tr>
    </w:tbl>
    <w:p w:rsidR="00C65AAF" w:rsidRDefault="00C65AAF" w:rsidP="00E6545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1872"/>
      </w:tblGrid>
      <w:tr w:rsidR="00E65454" w:rsidRPr="00B73E75" w:rsidTr="000242F2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65454" w:rsidRPr="004057D2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65454" w:rsidRPr="004057D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72" w:type="dxa"/>
            <w:vMerge w:val="restart"/>
            <w:shd w:val="clear" w:color="auto" w:fill="D9D9D9" w:themeFill="background1" w:themeFillShade="D9"/>
            <w:vAlign w:val="center"/>
          </w:tcPr>
          <w:p w:rsidR="00E65454" w:rsidRPr="004057D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65454" w:rsidRPr="00B73E75" w:rsidTr="000242F2">
        <w:tc>
          <w:tcPr>
            <w:tcW w:w="5778" w:type="dxa"/>
            <w:vMerge/>
          </w:tcPr>
          <w:p w:rsidR="00E65454" w:rsidRPr="004057D2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65454" w:rsidRPr="004057D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65454" w:rsidRPr="004057D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65454" w:rsidRPr="004057D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65454" w:rsidRPr="004057D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872" w:type="dxa"/>
            <w:vMerge/>
          </w:tcPr>
          <w:p w:rsidR="00E65454" w:rsidRPr="004057D2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27" w:rsidRPr="00B73E75" w:rsidTr="000242F2">
        <w:tc>
          <w:tcPr>
            <w:tcW w:w="5778" w:type="dxa"/>
          </w:tcPr>
          <w:p w:rsidR="00CC5427" w:rsidRPr="00B73E75" w:rsidRDefault="00CC5427" w:rsidP="00A34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Wprowadzenie do przedmiotu. Sensoryczna ocena jakości - </w:t>
            </w: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>pojęcia podstawowe, zakres i zastosowanie badań sensorycznych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ocenie jakości</w:t>
            </w: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>. Funkcjonowanie aparatu zmysłów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CC5427" w:rsidRDefault="00CC5427" w:rsidP="00CC5427">
            <w:pPr>
              <w:jc w:val="center"/>
            </w:pPr>
            <w:r w:rsidRPr="001C506A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1C506A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C5427" w:rsidRPr="00B73E75" w:rsidTr="000242F2">
        <w:tc>
          <w:tcPr>
            <w:tcW w:w="5778" w:type="dxa"/>
          </w:tcPr>
          <w:p w:rsidR="00CC5427" w:rsidRPr="00B73E75" w:rsidRDefault="00CC5427" w:rsidP="00A34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>Receptory i ich podział. Wartości progowe. Pracownia analizy sensorycznej. Oceniający i zasady ich doboru. Zasady przeprowadzania ocen sensorycznych.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CC5427" w:rsidRDefault="00CC5427" w:rsidP="00CC5427">
            <w:pPr>
              <w:jc w:val="center"/>
            </w:pPr>
            <w:r w:rsidRPr="00AA6D74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CC5427" w:rsidRPr="00B73E75" w:rsidTr="000242F2">
        <w:tc>
          <w:tcPr>
            <w:tcW w:w="5778" w:type="dxa"/>
          </w:tcPr>
          <w:p w:rsidR="00CC5427" w:rsidRPr="00B73E75" w:rsidRDefault="00CC5427" w:rsidP="00A34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Zmysł wzroku. Receptory. Barwa i wrażenia barwne. Wady widzenia barwnego.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Metody i w</w:t>
            </w: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arunki przeprowadzania oceny wzrokowej. 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CC5427" w:rsidRDefault="00CC5427" w:rsidP="00CC5427">
            <w:pPr>
              <w:jc w:val="center"/>
            </w:pPr>
            <w:r w:rsidRPr="00AA6D74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CC5427" w:rsidRPr="00B73E75" w:rsidTr="000242F2">
        <w:tc>
          <w:tcPr>
            <w:tcW w:w="5778" w:type="dxa"/>
          </w:tcPr>
          <w:p w:rsidR="00CC5427" w:rsidRPr="00B73E75" w:rsidRDefault="00CC5427" w:rsidP="00A34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Zmysł węchu. Receptory i bodźce węchowe. Fizyczne własności substancji zapachowych. Progi wrażliwości węchowej.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Metody </w:t>
            </w:r>
            <w:r w:rsidR="00A341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w</w:t>
            </w: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arunki przeprowadzania oceny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węchowej</w:t>
            </w: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CC5427" w:rsidRDefault="00CC5427" w:rsidP="00CC5427">
            <w:pPr>
              <w:jc w:val="center"/>
            </w:pPr>
            <w:r w:rsidRPr="00AA6D74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CC5427" w:rsidRPr="00B73E75" w:rsidTr="000242F2">
        <w:tc>
          <w:tcPr>
            <w:tcW w:w="5778" w:type="dxa"/>
          </w:tcPr>
          <w:p w:rsidR="00CC5427" w:rsidRPr="00B73E75" w:rsidRDefault="00CC5427" w:rsidP="00A34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Zmysł czucia. Receptory czucia powierzchniowego i czucia głębokiego. Próg wrażliwości dotykowej i próg odległości. Zmysł słuchu i jego rola w ocenach sensorycznych. 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CC5427" w:rsidRDefault="00CC5427" w:rsidP="00CC5427">
            <w:pPr>
              <w:jc w:val="center"/>
            </w:pPr>
            <w:r w:rsidRPr="00AA6D74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CC5427" w:rsidRPr="00B73E75" w:rsidTr="000242F2">
        <w:tc>
          <w:tcPr>
            <w:tcW w:w="5778" w:type="dxa"/>
          </w:tcPr>
          <w:p w:rsidR="00CC5427" w:rsidRPr="00B73E75" w:rsidRDefault="00CC5427" w:rsidP="00A34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Zmysł smaku. Fizjologia percepcji smakowej. Klasyfikacja smaków. Progi smakowe.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Zmysł słuchu. Metody i w</w:t>
            </w: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arunki przeprowadzania oceny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smakowej i słuchowej</w:t>
            </w: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CC5427" w:rsidRDefault="00CC5427" w:rsidP="00CC5427">
            <w:pPr>
              <w:jc w:val="center"/>
            </w:pPr>
            <w:r w:rsidRPr="00AA6D74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CC5427" w:rsidRPr="00B73E75" w:rsidTr="000242F2">
        <w:tc>
          <w:tcPr>
            <w:tcW w:w="5778" w:type="dxa"/>
          </w:tcPr>
          <w:p w:rsidR="00CC5427" w:rsidRPr="00B73E75" w:rsidRDefault="00CC5427" w:rsidP="00A34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Metody badań stosowane w analizie sensorycznej.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Metody określania wartości progowych. </w:t>
            </w: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Metody wykrywania różnic jakościowych. 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CC5427" w:rsidRDefault="00CC5427" w:rsidP="00CC5427">
            <w:pPr>
              <w:jc w:val="center"/>
            </w:pPr>
            <w:r w:rsidRPr="001C506A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Pr="001C506A"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 w:rsidRPr="001C506A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C5427" w:rsidRPr="00B73E75" w:rsidTr="000242F2">
        <w:tc>
          <w:tcPr>
            <w:tcW w:w="5778" w:type="dxa"/>
          </w:tcPr>
          <w:p w:rsidR="00CC5427" w:rsidRPr="00B73E75" w:rsidRDefault="00CC5427" w:rsidP="00A34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Metody ilościowe. Metoda wielokrotnych porównań. Metoda kolejności. 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CC5427" w:rsidRDefault="00CC5427" w:rsidP="00CC5427">
            <w:pPr>
              <w:jc w:val="center"/>
            </w:pPr>
            <w:r w:rsidRPr="004A6D54"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CC5427" w:rsidRPr="00B73E75" w:rsidTr="000242F2">
        <w:tc>
          <w:tcPr>
            <w:tcW w:w="5778" w:type="dxa"/>
          </w:tcPr>
          <w:p w:rsidR="00CC5427" w:rsidRPr="00B73E75" w:rsidRDefault="00CC5427" w:rsidP="00A34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>Metody skalowania. Skala hedoniczna. Skale punktowe ze szczególnym uwzględnieniem skali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punktowej. 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CC5427" w:rsidRDefault="00CC5427" w:rsidP="00CC5427">
            <w:pPr>
              <w:jc w:val="center"/>
            </w:pPr>
            <w:r w:rsidRPr="004A6D54"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CC5427" w:rsidRPr="00B73E75" w:rsidTr="000242F2">
        <w:tc>
          <w:tcPr>
            <w:tcW w:w="5778" w:type="dxa"/>
          </w:tcPr>
          <w:p w:rsidR="00CC5427" w:rsidRPr="00B73E75" w:rsidRDefault="00CC5427" w:rsidP="00A34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Metody określenia zmian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wrażeń </w:t>
            </w: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w czasie.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Metody specjalne. 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CC5427" w:rsidRDefault="00CC5427" w:rsidP="00CC5427">
            <w:pPr>
              <w:jc w:val="center"/>
            </w:pPr>
            <w:r w:rsidRPr="004A6D54"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CC5427" w:rsidRPr="00B73E75" w:rsidTr="00B33A14">
        <w:tc>
          <w:tcPr>
            <w:tcW w:w="5778" w:type="dxa"/>
          </w:tcPr>
          <w:p w:rsidR="00CC5427" w:rsidRPr="001B06D6" w:rsidRDefault="00CC5427" w:rsidP="00A34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Metody jakościowe.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Sensoryczna analiza opisowa. </w:t>
            </w: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>Metody profilowania sensorycznego.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CC5427" w:rsidRDefault="00CC5427" w:rsidP="00CC5427">
            <w:pPr>
              <w:jc w:val="center"/>
            </w:pPr>
            <w:proofErr w:type="spellStart"/>
            <w:r w:rsidRPr="004A6D54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proofErr w:type="spellEnd"/>
            <w:r w:rsidRPr="004A6D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A6D54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  <w:proofErr w:type="spellEnd"/>
            <w:r w:rsidRPr="004A6D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A6D54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  <w:proofErr w:type="spellEnd"/>
          </w:p>
        </w:tc>
      </w:tr>
      <w:tr w:rsidR="00CC5427" w:rsidRPr="00B73E75" w:rsidTr="000242F2">
        <w:tc>
          <w:tcPr>
            <w:tcW w:w="5778" w:type="dxa"/>
            <w:vAlign w:val="center"/>
          </w:tcPr>
          <w:p w:rsidR="00CC5427" w:rsidRPr="00D371B9" w:rsidRDefault="00CC5427" w:rsidP="00A34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1B9">
              <w:rPr>
                <w:rFonts w:ascii="Times New Roman" w:hAnsi="Times New Roman" w:cs="Times New Roman"/>
                <w:sz w:val="20"/>
                <w:szCs w:val="20"/>
              </w:rPr>
              <w:t xml:space="preserve">Metody afektywne. Konsumencka ocena jakości.  </w:t>
            </w:r>
          </w:p>
        </w:tc>
        <w:tc>
          <w:tcPr>
            <w:tcW w:w="567" w:type="dxa"/>
            <w:vAlign w:val="center"/>
          </w:tcPr>
          <w:p w:rsidR="00CC5427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27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CC5427" w:rsidRDefault="00CC5427" w:rsidP="00CC5427">
            <w:pPr>
              <w:jc w:val="center"/>
            </w:pPr>
            <w:proofErr w:type="spellStart"/>
            <w:r w:rsidRPr="00441859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proofErr w:type="spellEnd"/>
            <w:r w:rsidRPr="00441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41859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  <w:proofErr w:type="spellEnd"/>
            <w:r w:rsidRPr="00441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41859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  <w:proofErr w:type="spellEnd"/>
          </w:p>
        </w:tc>
      </w:tr>
      <w:tr w:rsidR="00CC5427" w:rsidRPr="00B73E75" w:rsidTr="000242F2">
        <w:tc>
          <w:tcPr>
            <w:tcW w:w="5778" w:type="dxa"/>
            <w:vAlign w:val="center"/>
          </w:tcPr>
          <w:p w:rsidR="00CC5427" w:rsidRPr="00D371B9" w:rsidRDefault="00CC5427" w:rsidP="00A34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1B9">
              <w:rPr>
                <w:rFonts w:ascii="Times New Roman" w:hAnsi="Times New Roman" w:cs="Times New Roman"/>
                <w:sz w:val="20"/>
                <w:szCs w:val="20"/>
              </w:rPr>
              <w:t xml:space="preserve">Alternatywne metody w badaniach sensorycznych. Techniki biometryczne.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Wykorzystanie w</w:t>
            </w:r>
            <w:r w:rsidRPr="00D371B9">
              <w:rPr>
                <w:rFonts w:ascii="Times New Roman" w:hAnsi="Times New Roman" w:cs="Times New Roman"/>
                <w:sz w:val="20"/>
                <w:szCs w:val="20"/>
              </w:rPr>
              <w:t>irtualn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D371B9">
              <w:rPr>
                <w:rFonts w:ascii="Times New Roman" w:hAnsi="Times New Roman" w:cs="Times New Roman"/>
                <w:sz w:val="20"/>
                <w:szCs w:val="20"/>
              </w:rPr>
              <w:t xml:space="preserve"> rzeczywistoś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D371B9">
              <w:rPr>
                <w:rFonts w:ascii="Times New Roman" w:hAnsi="Times New Roman" w:cs="Times New Roman"/>
                <w:sz w:val="20"/>
                <w:szCs w:val="20"/>
              </w:rPr>
              <w:t xml:space="preserve"> i sztuczn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ej </w:t>
            </w:r>
            <w:r w:rsidRPr="00D371B9">
              <w:rPr>
                <w:rFonts w:ascii="Times New Roman" w:hAnsi="Times New Roman" w:cs="Times New Roman"/>
                <w:sz w:val="20"/>
                <w:szCs w:val="20"/>
              </w:rPr>
              <w:t>inteligencj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na potrzeby sensorycznej oceny jakości.</w:t>
            </w:r>
          </w:p>
        </w:tc>
        <w:tc>
          <w:tcPr>
            <w:tcW w:w="567" w:type="dxa"/>
            <w:vAlign w:val="center"/>
          </w:tcPr>
          <w:p w:rsidR="00CC5427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27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CC5427" w:rsidRDefault="00CC5427" w:rsidP="00CC5427">
            <w:pPr>
              <w:jc w:val="center"/>
            </w:pPr>
            <w:proofErr w:type="spellStart"/>
            <w:r w:rsidRPr="00441859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proofErr w:type="spellEnd"/>
            <w:r w:rsidRPr="00441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41859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  <w:proofErr w:type="spellEnd"/>
            <w:r w:rsidRPr="00441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41859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  <w:proofErr w:type="spellEnd"/>
          </w:p>
        </w:tc>
      </w:tr>
      <w:tr w:rsidR="00CC5427" w:rsidRPr="00B73E75" w:rsidTr="000242F2">
        <w:tc>
          <w:tcPr>
            <w:tcW w:w="5778" w:type="dxa"/>
          </w:tcPr>
          <w:p w:rsidR="00CC5427" w:rsidRPr="00D371B9" w:rsidRDefault="00CC5427" w:rsidP="00A34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1B9">
              <w:rPr>
                <w:rFonts w:ascii="Times New Roman" w:hAnsi="Times New Roman" w:cs="Times New Roman"/>
                <w:sz w:val="20"/>
                <w:szCs w:val="20"/>
              </w:rPr>
              <w:t>Przygotowanie projektu sensorycznego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badania jakości produktu.</w:t>
            </w:r>
            <w:r w:rsidRPr="00D371B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CC5427" w:rsidRPr="004057D2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CC5427" w:rsidRPr="00B73E75" w:rsidRDefault="00CC5427" w:rsidP="00CC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EKP_05, EKP_06</w:t>
            </w:r>
          </w:p>
        </w:tc>
      </w:tr>
      <w:tr w:rsidR="00E65454" w:rsidRPr="00B73E75" w:rsidTr="000242F2">
        <w:tc>
          <w:tcPr>
            <w:tcW w:w="5778" w:type="dxa"/>
            <w:shd w:val="clear" w:color="auto" w:fill="D9D9D9" w:themeFill="background1" w:themeFillShade="D9"/>
          </w:tcPr>
          <w:p w:rsidR="00E65454" w:rsidRPr="004057D2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65454" w:rsidRPr="004057D2" w:rsidRDefault="00C65AAF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5454" w:rsidRPr="004057D2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65454" w:rsidRPr="004057D2" w:rsidRDefault="004057D2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65454" w:rsidRPr="004057D2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5454" w:rsidRPr="004057D2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5454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454" w:rsidRPr="00B73E75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"/>
        <w:gridCol w:w="589"/>
        <w:gridCol w:w="966"/>
        <w:gridCol w:w="966"/>
        <w:gridCol w:w="1201"/>
        <w:gridCol w:w="1409"/>
        <w:gridCol w:w="875"/>
        <w:gridCol w:w="1211"/>
        <w:gridCol w:w="1157"/>
        <w:gridCol w:w="600"/>
      </w:tblGrid>
      <w:tr w:rsidR="00E65454" w:rsidRPr="000242F2" w:rsidTr="00F249A6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Metody weryfikacji efektów </w:t>
            </w:r>
            <w:r w:rsidR="004B6509"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uczenia się</w:t>
            </w: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dla przedmiotu</w:t>
            </w:r>
          </w:p>
        </w:tc>
      </w:tr>
      <w:tr w:rsidR="00E65454" w:rsidRPr="000242F2" w:rsidTr="00F249A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Sprawozdanie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181E91" w:rsidRPr="000242F2" w:rsidTr="00F249A6">
        <w:tc>
          <w:tcPr>
            <w:tcW w:w="95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EKP_01</w:t>
            </w:r>
          </w:p>
        </w:tc>
        <w:tc>
          <w:tcPr>
            <w:tcW w:w="59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E91" w:rsidRPr="000242F2" w:rsidTr="00F249A6">
        <w:tc>
          <w:tcPr>
            <w:tcW w:w="95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EKP_02</w:t>
            </w:r>
          </w:p>
        </w:tc>
        <w:tc>
          <w:tcPr>
            <w:tcW w:w="59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E91" w:rsidRPr="000242F2" w:rsidTr="00F249A6">
        <w:tc>
          <w:tcPr>
            <w:tcW w:w="95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EKP_03</w:t>
            </w:r>
          </w:p>
        </w:tc>
        <w:tc>
          <w:tcPr>
            <w:tcW w:w="59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E91" w:rsidRPr="000242F2" w:rsidTr="00F249A6">
        <w:tc>
          <w:tcPr>
            <w:tcW w:w="95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EKP_04</w:t>
            </w:r>
          </w:p>
        </w:tc>
        <w:tc>
          <w:tcPr>
            <w:tcW w:w="59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E91" w:rsidRPr="000242F2" w:rsidTr="00F249A6">
        <w:tc>
          <w:tcPr>
            <w:tcW w:w="95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EKP_05</w:t>
            </w:r>
          </w:p>
        </w:tc>
        <w:tc>
          <w:tcPr>
            <w:tcW w:w="59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81E91" w:rsidRPr="000242F2" w:rsidTr="00F249A6">
        <w:tc>
          <w:tcPr>
            <w:tcW w:w="95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EKP_06</w:t>
            </w:r>
          </w:p>
        </w:tc>
        <w:tc>
          <w:tcPr>
            <w:tcW w:w="59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E65454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454" w:rsidRPr="00B73E75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65454" w:rsidRPr="008D62DB" w:rsidTr="00F249A6">
        <w:tc>
          <w:tcPr>
            <w:tcW w:w="10061" w:type="dxa"/>
            <w:shd w:val="clear" w:color="auto" w:fill="D9D9D9" w:themeFill="background1" w:themeFillShade="D9"/>
          </w:tcPr>
          <w:p w:rsidR="00E65454" w:rsidRPr="008D62DB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65454" w:rsidTr="00F249A6">
        <w:tc>
          <w:tcPr>
            <w:tcW w:w="10061" w:type="dxa"/>
          </w:tcPr>
          <w:p w:rsidR="0055248C" w:rsidRDefault="001D1C21" w:rsidP="00552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laboratoriów</w:t>
            </w:r>
            <w:bookmarkStart w:id="0" w:name="_GoBack"/>
            <w:bookmarkEnd w:id="0"/>
            <w:r w:rsidR="0055248C">
              <w:rPr>
                <w:rFonts w:ascii="Times New Roman" w:hAnsi="Times New Roman" w:cs="Times New Roman"/>
                <w:sz w:val="20"/>
                <w:szCs w:val="20"/>
              </w:rPr>
              <w:t>: zaliczone testy (min. 60% punktów możliwych do zdobycia), zaliczone sprawozdania, pozytywna ocena z projektu, obecność na zajęciach.</w:t>
            </w:r>
          </w:p>
          <w:p w:rsidR="0055248C" w:rsidRPr="00F76F23" w:rsidRDefault="0055248C" w:rsidP="00552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F23">
              <w:rPr>
                <w:rFonts w:ascii="Times New Roman" w:hAnsi="Times New Roman" w:cs="Times New Roman"/>
                <w:sz w:val="20"/>
                <w:szCs w:val="20"/>
              </w:rPr>
              <w:t xml:space="preserve">Zaliczenie </w:t>
            </w:r>
            <w:r w:rsidR="006C30E8">
              <w:rPr>
                <w:rFonts w:ascii="Times New Roman" w:hAnsi="Times New Roman" w:cs="Times New Roman"/>
                <w:sz w:val="20"/>
                <w:szCs w:val="20"/>
              </w:rPr>
              <w:t>wykładu: zaliczenie pisemne w formie</w:t>
            </w:r>
            <w:r w:rsidRPr="00F76F23">
              <w:rPr>
                <w:rFonts w:ascii="Times New Roman" w:hAnsi="Times New Roman" w:cs="Times New Roman"/>
                <w:sz w:val="20"/>
                <w:szCs w:val="20"/>
              </w:rPr>
              <w:t xml:space="preserve"> test</w:t>
            </w:r>
            <w:r w:rsidR="006C30E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F76F23">
              <w:rPr>
                <w:rFonts w:ascii="Times New Roman" w:hAnsi="Times New Roman" w:cs="Times New Roman"/>
                <w:sz w:val="20"/>
                <w:szCs w:val="20"/>
              </w:rPr>
              <w:t xml:space="preserve"> (min. 60% punktów możliwych do zdobycia); możliwe zwolnienie z zaliczenia pisemnego wykładu po uzyskaniu oceny </w:t>
            </w:r>
            <w:proofErr w:type="spellStart"/>
            <w:r w:rsidRPr="00F76F23">
              <w:rPr>
                <w:rFonts w:ascii="Times New Roman" w:hAnsi="Times New Roman" w:cs="Times New Roman"/>
                <w:sz w:val="20"/>
                <w:szCs w:val="20"/>
              </w:rPr>
              <w:t>bdb</w:t>
            </w:r>
            <w:proofErr w:type="spellEnd"/>
            <w:r w:rsidRPr="00F76F23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proofErr w:type="spellStart"/>
            <w:r w:rsidRPr="00F76F23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F76F23">
              <w:rPr>
                <w:rFonts w:ascii="Times New Roman" w:hAnsi="Times New Roman" w:cs="Times New Roman"/>
                <w:sz w:val="20"/>
                <w:szCs w:val="20"/>
              </w:rPr>
              <w:t>+ z laboratorium.</w:t>
            </w:r>
          </w:p>
          <w:p w:rsidR="00E65454" w:rsidRDefault="0055248C" w:rsidP="00552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F23">
              <w:rPr>
                <w:rFonts w:ascii="Times New Roman" w:hAnsi="Times New Roman" w:cs="Times New Roman"/>
                <w:sz w:val="20"/>
                <w:szCs w:val="20"/>
              </w:rPr>
              <w:t>Inne: dodatkowe działania wskazujące na znajomość przedmiotu i praktyczne wykorzystanie nabytej wiedzy.</w:t>
            </w:r>
          </w:p>
          <w:p w:rsidR="00F76F23" w:rsidRDefault="00F76F23" w:rsidP="00304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21E">
              <w:rPr>
                <w:rFonts w:ascii="Times New Roman" w:hAnsi="Times New Roman" w:cs="Times New Roman"/>
                <w:sz w:val="20"/>
                <w:szCs w:val="20"/>
              </w:rPr>
              <w:t xml:space="preserve">Ocena końcowa z przedmiotu: </w:t>
            </w:r>
            <w:r w:rsidR="006C30E8"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="004A721E" w:rsidRPr="004A721E">
              <w:rPr>
                <w:rFonts w:ascii="Times New Roman" w:hAnsi="Times New Roman" w:cs="Times New Roman"/>
                <w:sz w:val="20"/>
                <w:szCs w:val="20"/>
              </w:rPr>
              <w:t>rednia arytmetyczna ocen z laboratoriów i wykład</w:t>
            </w:r>
            <w:r w:rsidR="003043E5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A721E" w:rsidRPr="004A72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65454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6F23" w:rsidRDefault="00F76F23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6F23" w:rsidRDefault="00F76F23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6F23" w:rsidRDefault="00F76F23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1068" w:rsidRDefault="00501068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6F23" w:rsidRDefault="00F76F23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6F23" w:rsidRDefault="00F76F23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6F23" w:rsidRDefault="00F76F23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248C" w:rsidRDefault="0055248C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879"/>
      </w:tblGrid>
      <w:tr w:rsidR="00E65454" w:rsidRPr="00CC4A9E" w:rsidTr="000242F2">
        <w:tc>
          <w:tcPr>
            <w:tcW w:w="9918" w:type="dxa"/>
            <w:gridSpan w:val="6"/>
            <w:shd w:val="clear" w:color="auto" w:fill="D9D9D9" w:themeFill="background1" w:themeFillShade="D9"/>
            <w:vAlign w:val="center"/>
          </w:tcPr>
          <w:p w:rsidR="00E65454" w:rsidRPr="00CC4A9E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Nakład pracy studenta</w:t>
            </w:r>
          </w:p>
        </w:tc>
      </w:tr>
      <w:tr w:rsidR="00E65454" w:rsidRPr="00CC4A9E" w:rsidTr="000242F2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E65454" w:rsidRPr="00CC4A9E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856" w:type="dxa"/>
            <w:gridSpan w:val="5"/>
            <w:shd w:val="clear" w:color="auto" w:fill="D9D9D9" w:themeFill="background1" w:themeFillShade="D9"/>
            <w:vAlign w:val="center"/>
          </w:tcPr>
          <w:p w:rsidR="00E65454" w:rsidRPr="00CC4A9E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E65454" w:rsidRPr="00CC4A9E" w:rsidTr="000242F2">
        <w:tc>
          <w:tcPr>
            <w:tcW w:w="6062" w:type="dxa"/>
            <w:vMerge/>
            <w:shd w:val="clear" w:color="auto" w:fill="D9D9D9" w:themeFill="background1" w:themeFillShade="D9"/>
          </w:tcPr>
          <w:p w:rsidR="00E65454" w:rsidRPr="00CC4A9E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65454" w:rsidRPr="00CC4A9E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65454" w:rsidRPr="00CC4A9E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E65454" w:rsidRPr="00CC4A9E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65454" w:rsidRPr="00CC4A9E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E65454" w:rsidTr="000242F2">
        <w:tc>
          <w:tcPr>
            <w:tcW w:w="6062" w:type="dxa"/>
          </w:tcPr>
          <w:p w:rsidR="00E65454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E65454" w:rsidRDefault="00071C57" w:rsidP="00E6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9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454" w:rsidTr="000242F2">
        <w:tc>
          <w:tcPr>
            <w:tcW w:w="6062" w:type="dxa"/>
          </w:tcPr>
          <w:p w:rsidR="00E65454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E65454" w:rsidRDefault="00C93A86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454" w:rsidTr="000242F2">
        <w:tc>
          <w:tcPr>
            <w:tcW w:w="6062" w:type="dxa"/>
          </w:tcPr>
          <w:p w:rsidR="00E65454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E65454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65454" w:rsidRDefault="00C93A86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9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454" w:rsidTr="000242F2">
        <w:tc>
          <w:tcPr>
            <w:tcW w:w="6062" w:type="dxa"/>
          </w:tcPr>
          <w:p w:rsidR="00E65454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E65454" w:rsidRDefault="00C93A86" w:rsidP="00071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454" w:rsidTr="000242F2">
        <w:tc>
          <w:tcPr>
            <w:tcW w:w="6062" w:type="dxa"/>
          </w:tcPr>
          <w:p w:rsidR="00E65454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65454" w:rsidRDefault="00071C57" w:rsidP="00C93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3A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454" w:rsidTr="000242F2">
        <w:tc>
          <w:tcPr>
            <w:tcW w:w="6062" w:type="dxa"/>
          </w:tcPr>
          <w:p w:rsidR="00E65454" w:rsidRPr="00B73E75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E65454" w:rsidRDefault="00071C57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454" w:rsidTr="000242F2">
        <w:tc>
          <w:tcPr>
            <w:tcW w:w="6062" w:type="dxa"/>
          </w:tcPr>
          <w:p w:rsidR="00E65454" w:rsidRPr="00B73E75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E65454" w:rsidRPr="006E5CEF" w:rsidRDefault="00071C57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65454" w:rsidRPr="006E5CEF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65454" w:rsidRPr="006E5CEF" w:rsidRDefault="00071C57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9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454" w:rsidRPr="00F379F2" w:rsidTr="000242F2">
        <w:tc>
          <w:tcPr>
            <w:tcW w:w="6062" w:type="dxa"/>
          </w:tcPr>
          <w:p w:rsidR="00E65454" w:rsidRPr="00F379F2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E65454" w:rsidRPr="00F379F2" w:rsidRDefault="00071C57" w:rsidP="00C93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93A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5454" w:rsidRPr="00F379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65454" w:rsidRPr="00F379F2" w:rsidRDefault="00E65454" w:rsidP="00C93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93A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9" w:type="dxa"/>
            <w:vAlign w:val="center"/>
          </w:tcPr>
          <w:p w:rsidR="00E65454" w:rsidRPr="00F379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5454" w:rsidRPr="00F379F2" w:rsidTr="000242F2">
        <w:tc>
          <w:tcPr>
            <w:tcW w:w="6062" w:type="dxa"/>
          </w:tcPr>
          <w:p w:rsidR="00E65454" w:rsidRPr="008D62DB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856" w:type="dxa"/>
            <w:gridSpan w:val="5"/>
            <w:vAlign w:val="center"/>
          </w:tcPr>
          <w:p w:rsidR="00E65454" w:rsidRPr="00F379F2" w:rsidRDefault="00071C57" w:rsidP="00C93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C93A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65454" w:rsidTr="000242F2">
        <w:tc>
          <w:tcPr>
            <w:tcW w:w="6062" w:type="dxa"/>
          </w:tcPr>
          <w:p w:rsidR="00E65454" w:rsidRPr="008D62DB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856" w:type="dxa"/>
            <w:gridSpan w:val="5"/>
            <w:vAlign w:val="center"/>
          </w:tcPr>
          <w:p w:rsidR="00E65454" w:rsidRPr="00B204A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65454" w:rsidTr="000242F2">
        <w:tc>
          <w:tcPr>
            <w:tcW w:w="6062" w:type="dxa"/>
            <w:shd w:val="clear" w:color="auto" w:fill="D9D9D9" w:themeFill="background1" w:themeFillShade="D9"/>
          </w:tcPr>
          <w:p w:rsidR="00E65454" w:rsidRPr="008D62DB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E65454" w:rsidRPr="00B204A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57" w:type="dxa"/>
            <w:gridSpan w:val="2"/>
            <w:shd w:val="clear" w:color="auto" w:fill="D9D9D9" w:themeFill="background1" w:themeFillShade="D9"/>
            <w:vAlign w:val="center"/>
          </w:tcPr>
          <w:p w:rsidR="00E65454" w:rsidRPr="00B204A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E65454" w:rsidTr="000242F2">
        <w:tc>
          <w:tcPr>
            <w:tcW w:w="6062" w:type="dxa"/>
          </w:tcPr>
          <w:p w:rsidR="00E65454" w:rsidRPr="00B73E75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E65454" w:rsidRDefault="00C93A86" w:rsidP="00E67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57" w:type="dxa"/>
            <w:gridSpan w:val="2"/>
            <w:vAlign w:val="center"/>
          </w:tcPr>
          <w:p w:rsidR="00E65454" w:rsidRDefault="00C93A86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5454" w:rsidTr="000242F2">
        <w:tc>
          <w:tcPr>
            <w:tcW w:w="6062" w:type="dxa"/>
          </w:tcPr>
          <w:p w:rsidR="00E65454" w:rsidRPr="00B73E75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E65454" w:rsidRDefault="00C93A86" w:rsidP="00E67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57" w:type="dxa"/>
            <w:gridSpan w:val="2"/>
            <w:vAlign w:val="center"/>
          </w:tcPr>
          <w:p w:rsidR="00E65454" w:rsidRDefault="00C93A86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E65454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454" w:rsidRPr="003616FC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65454" w:rsidTr="005F7F4B">
        <w:tc>
          <w:tcPr>
            <w:tcW w:w="9911" w:type="dxa"/>
            <w:shd w:val="clear" w:color="auto" w:fill="D9D9D9" w:themeFill="background1" w:themeFillShade="D9"/>
          </w:tcPr>
          <w:p w:rsidR="00E65454" w:rsidRPr="00404FAF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5F7F4B" w:rsidTr="005F7F4B">
        <w:tc>
          <w:tcPr>
            <w:tcW w:w="9911" w:type="dxa"/>
          </w:tcPr>
          <w:p w:rsidR="005F7F4B" w:rsidRPr="000E6893" w:rsidRDefault="005F7F4B" w:rsidP="005F7F4B">
            <w:pPr>
              <w:rPr>
                <w:rFonts w:ascii="Times New Roman" w:hAnsi="Times New Roman"/>
                <w:sz w:val="20"/>
                <w:szCs w:val="20"/>
              </w:rPr>
            </w:pPr>
            <w:r w:rsidRPr="000E6893">
              <w:rPr>
                <w:rFonts w:ascii="Times New Roman" w:hAnsi="Times New Roman"/>
                <w:sz w:val="20"/>
                <w:szCs w:val="20"/>
              </w:rPr>
              <w:t>Babicz-Zieli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ńska E., Rybowska A.,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Obniska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W.,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75A">
              <w:rPr>
                <w:rFonts w:ascii="Times New Roman" w:hAnsi="Times New Roman"/>
                <w:i/>
                <w:sz w:val="20"/>
                <w:szCs w:val="20"/>
              </w:rPr>
              <w:t>Sensoryczna ocena jakości żywności</w:t>
            </w:r>
            <w:r>
              <w:rPr>
                <w:rFonts w:ascii="Times New Roman" w:hAnsi="Times New Roman"/>
                <w:sz w:val="20"/>
                <w:szCs w:val="20"/>
              </w:rPr>
              <w:t>, Wyd. AM, Gdynia 2015</w:t>
            </w:r>
          </w:p>
          <w:p w:rsidR="005F7F4B" w:rsidRPr="007D46F8" w:rsidRDefault="005F7F4B" w:rsidP="005F7F4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E6893">
              <w:rPr>
                <w:rFonts w:ascii="Times New Roman" w:hAnsi="Times New Roman"/>
                <w:sz w:val="20"/>
                <w:szCs w:val="20"/>
              </w:rPr>
              <w:t>Bary</w:t>
            </w:r>
            <w:r>
              <w:rPr>
                <w:rFonts w:ascii="Times New Roman" w:hAnsi="Times New Roman"/>
                <w:sz w:val="20"/>
                <w:szCs w:val="20"/>
              </w:rPr>
              <w:t>łko-Pikielna N., Matuszewska I.,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75A">
              <w:rPr>
                <w:rFonts w:ascii="Times New Roman" w:hAnsi="Times New Roman"/>
                <w:i/>
                <w:sz w:val="20"/>
                <w:szCs w:val="20"/>
              </w:rPr>
              <w:t>Sensoryczne badania żywności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, Wyd. </w:t>
            </w:r>
            <w:proofErr w:type="spellStart"/>
            <w:r w:rsidRPr="007D46F8">
              <w:rPr>
                <w:rFonts w:ascii="Times New Roman" w:hAnsi="Times New Roman"/>
                <w:sz w:val="20"/>
                <w:szCs w:val="20"/>
                <w:lang w:val="en-GB"/>
              </w:rPr>
              <w:t>Naukowe</w:t>
            </w:r>
            <w:proofErr w:type="spellEnd"/>
            <w:r w:rsidRPr="007D46F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46F8">
              <w:rPr>
                <w:rFonts w:ascii="Times New Roman" w:hAnsi="Times New Roman"/>
                <w:sz w:val="20"/>
                <w:szCs w:val="20"/>
                <w:lang w:val="en-GB"/>
              </w:rPr>
              <w:t>PTTŻ</w:t>
            </w:r>
            <w:proofErr w:type="spellEnd"/>
            <w:r w:rsidRPr="007D46F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D46F8">
              <w:rPr>
                <w:rFonts w:ascii="Times New Roman" w:hAnsi="Times New Roman"/>
                <w:sz w:val="20"/>
                <w:szCs w:val="20"/>
                <w:lang w:val="en-GB"/>
              </w:rPr>
              <w:t>Kraków</w:t>
            </w:r>
            <w:proofErr w:type="spellEnd"/>
            <w:r w:rsidRPr="007D46F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2014</w:t>
            </w:r>
          </w:p>
          <w:p w:rsidR="005F7F4B" w:rsidRPr="00ED6807" w:rsidRDefault="005F7F4B" w:rsidP="005F7F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D24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Drake M.A., Watson M.E., Liu Y., </w:t>
            </w:r>
            <w:r w:rsidRPr="003D241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Sensory Analysis and Consumer Preference: Best Practices</w:t>
            </w:r>
            <w:r w:rsidRPr="003D24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Annual Review of Food Science and Technology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D24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Sensory Analysis and Consumer, 2023, 14, s. 427-448</w:t>
            </w:r>
          </w:p>
          <w:p w:rsidR="005F7F4B" w:rsidRPr="00ED6807" w:rsidRDefault="001D1C21" w:rsidP="005F7F4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8" w:history="1">
              <w:r w:rsidR="005F7F4B" w:rsidRPr="00ED6807">
                <w:rPr>
                  <w:rFonts w:ascii="Times New Roman" w:eastAsia="Times New Roman" w:hAnsi="Times New Roman" w:cs="Times New Roman"/>
                  <w:sz w:val="20"/>
                  <w:szCs w:val="20"/>
                  <w:lang w:val="en-GB"/>
                </w:rPr>
                <w:t>Lawless</w:t>
              </w:r>
            </w:hyperlink>
            <w:r w:rsidR="005F7F4B" w:rsidRPr="00ED680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F7F4B" w:rsidRPr="00ED680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H.T</w:t>
            </w:r>
            <w:proofErr w:type="spellEnd"/>
            <w:r w:rsidR="005F7F4B" w:rsidRPr="00ED680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., </w:t>
            </w:r>
            <w:hyperlink r:id="rId9" w:history="1">
              <w:proofErr w:type="spellStart"/>
              <w:r w:rsidR="005F7F4B" w:rsidRPr="00ED6807">
                <w:rPr>
                  <w:rFonts w:ascii="Times New Roman" w:eastAsia="Times New Roman" w:hAnsi="Times New Roman" w:cs="Times New Roman"/>
                  <w:sz w:val="20"/>
                  <w:szCs w:val="20"/>
                  <w:lang w:val="en-GB"/>
                </w:rPr>
                <w:t>Heymann</w:t>
              </w:r>
              <w:proofErr w:type="spellEnd"/>
            </w:hyperlink>
            <w:r w:rsidR="005F7F4B" w:rsidRPr="00ED680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H., </w:t>
            </w:r>
            <w:r w:rsidR="005F7F4B" w:rsidRPr="00ED6807">
              <w:rPr>
                <w:rFonts w:ascii="Times New Roman" w:eastAsia="Times New Roman" w:hAnsi="Times New Roman" w:cs="Times New Roman"/>
                <w:bCs/>
                <w:i/>
                <w:kern w:val="36"/>
                <w:sz w:val="20"/>
                <w:szCs w:val="20"/>
                <w:lang w:val="en-GB"/>
              </w:rPr>
              <w:t>Sensory Evaluation of Food: Principles and Practices</w:t>
            </w:r>
            <w:r w:rsidR="005F7F4B" w:rsidRPr="00ED680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GB"/>
              </w:rPr>
              <w:t>, Springer, London 2016</w:t>
            </w:r>
          </w:p>
          <w:p w:rsidR="005F7F4B" w:rsidRPr="000E6893" w:rsidRDefault="005F7F4B" w:rsidP="005F7F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Gawęcka J., Jędryka T.,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75A">
              <w:rPr>
                <w:rFonts w:ascii="Times New Roman" w:hAnsi="Times New Roman"/>
                <w:i/>
                <w:sz w:val="20"/>
                <w:szCs w:val="20"/>
              </w:rPr>
              <w:t>Analiza sensoryczna. Wybrane metody i przykłady zastosowań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. Wyd. </w:t>
            </w:r>
            <w:proofErr w:type="spellStart"/>
            <w:r w:rsidRPr="000E6893">
              <w:rPr>
                <w:rFonts w:ascii="Times New Roman" w:hAnsi="Times New Roman"/>
                <w:sz w:val="20"/>
                <w:szCs w:val="20"/>
              </w:rPr>
              <w:t>AE</w:t>
            </w:r>
            <w:proofErr w:type="spellEnd"/>
            <w:r w:rsidRPr="000E6893">
              <w:rPr>
                <w:rFonts w:ascii="Times New Roman" w:hAnsi="Times New Roman"/>
                <w:sz w:val="20"/>
                <w:szCs w:val="20"/>
              </w:rPr>
              <w:t>, Poznań 2001</w:t>
            </w:r>
          </w:p>
        </w:tc>
      </w:tr>
      <w:tr w:rsidR="005F7F4B" w:rsidTr="005F7F4B">
        <w:tc>
          <w:tcPr>
            <w:tcW w:w="9911" w:type="dxa"/>
            <w:shd w:val="clear" w:color="auto" w:fill="D9D9D9" w:themeFill="background1" w:themeFillShade="D9"/>
          </w:tcPr>
          <w:p w:rsidR="005F7F4B" w:rsidRPr="00404FAF" w:rsidRDefault="005F7F4B" w:rsidP="005F7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5F7F4B" w:rsidRPr="001D1C21" w:rsidTr="005F7F4B">
        <w:tc>
          <w:tcPr>
            <w:tcW w:w="9911" w:type="dxa"/>
          </w:tcPr>
          <w:p w:rsidR="005F7F4B" w:rsidRPr="000E6893" w:rsidRDefault="005F7F4B" w:rsidP="005F7F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Baryłko-Pikielna N.,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6044">
              <w:rPr>
                <w:rFonts w:ascii="Times New Roman" w:hAnsi="Times New Roman"/>
                <w:i/>
                <w:sz w:val="20"/>
                <w:szCs w:val="20"/>
              </w:rPr>
              <w:t>Zarys analizy sensorycznej żywności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WNT, Warszawa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1975.</w:t>
            </w:r>
          </w:p>
          <w:p w:rsidR="005F7F4B" w:rsidRPr="000E6893" w:rsidRDefault="005F7F4B" w:rsidP="005F7F4B">
            <w:pPr>
              <w:rPr>
                <w:rFonts w:ascii="Times New Roman" w:hAnsi="Times New Roman"/>
                <w:sz w:val="20"/>
                <w:szCs w:val="20"/>
              </w:rPr>
            </w:pPr>
            <w:r w:rsidRPr="000E6893">
              <w:rPr>
                <w:rFonts w:ascii="Times New Roman" w:hAnsi="Times New Roman"/>
                <w:sz w:val="20"/>
                <w:szCs w:val="20"/>
              </w:rPr>
              <w:t>Baryłk</w:t>
            </w:r>
            <w:r>
              <w:rPr>
                <w:rFonts w:ascii="Times New Roman" w:hAnsi="Times New Roman"/>
                <w:sz w:val="20"/>
                <w:szCs w:val="20"/>
              </w:rPr>
              <w:t>o-Pikielna N., Kostyra E.,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6044">
              <w:rPr>
                <w:rFonts w:ascii="Times New Roman" w:hAnsi="Times New Roman"/>
                <w:i/>
                <w:sz w:val="20"/>
                <w:szCs w:val="20"/>
              </w:rPr>
              <w:t>Współczesne trendy wyboru i akceptacji żywności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6893">
              <w:rPr>
                <w:rFonts w:ascii="Times New Roman" w:hAnsi="Times New Roman"/>
                <w:iCs/>
                <w:sz w:val="20"/>
                <w:szCs w:val="20"/>
              </w:rPr>
              <w:t>Przemysł Spożywczy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2004, </w:t>
            </w:r>
            <w:r w:rsidRPr="000E6893">
              <w:rPr>
                <w:rFonts w:ascii="Times New Roman" w:hAnsi="Times New Roman"/>
                <w:iCs/>
                <w:sz w:val="20"/>
                <w:szCs w:val="20"/>
              </w:rPr>
              <w:t>58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>(12)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F7F4B" w:rsidRPr="000639EE" w:rsidRDefault="005F7F4B" w:rsidP="005F7F4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E6893">
              <w:rPr>
                <w:rFonts w:ascii="Times New Roman" w:hAnsi="Times New Roman"/>
                <w:sz w:val="20"/>
                <w:szCs w:val="20"/>
              </w:rPr>
              <w:t>Baryłko-Pikielna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N., Kostyra E.,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6044">
              <w:rPr>
                <w:rFonts w:ascii="Times New Roman" w:hAnsi="Times New Roman"/>
                <w:i/>
                <w:sz w:val="20"/>
                <w:szCs w:val="20"/>
              </w:rPr>
              <w:t>Sensoryczna analiza żywności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[w:] J. Gawęcki, Baryłko-Pikielna N. (red.), </w:t>
            </w:r>
            <w:r w:rsidRPr="005D6044">
              <w:rPr>
                <w:rFonts w:ascii="Times New Roman" w:hAnsi="Times New Roman"/>
                <w:i/>
                <w:sz w:val="20"/>
                <w:szCs w:val="20"/>
              </w:rPr>
              <w:t>Zmysły a jakość żywności i żywienia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Wyd. </w:t>
            </w:r>
            <w:r w:rsidRPr="000639E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AR w </w:t>
            </w:r>
            <w:proofErr w:type="spellStart"/>
            <w:r w:rsidRPr="000639EE">
              <w:rPr>
                <w:rFonts w:ascii="Times New Roman" w:hAnsi="Times New Roman"/>
                <w:sz w:val="20"/>
                <w:szCs w:val="20"/>
                <w:lang w:val="en-GB"/>
              </w:rPr>
              <w:t>Poznaniu</w:t>
            </w:r>
            <w:proofErr w:type="spellEnd"/>
            <w:r w:rsidRPr="000639E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639EE">
              <w:rPr>
                <w:rFonts w:ascii="Times New Roman" w:hAnsi="Times New Roman"/>
                <w:sz w:val="20"/>
                <w:szCs w:val="20"/>
                <w:lang w:val="en-GB"/>
              </w:rPr>
              <w:t>Poznań</w:t>
            </w:r>
            <w:proofErr w:type="spellEnd"/>
            <w:r w:rsidRPr="000639E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2007</w:t>
            </w:r>
          </w:p>
          <w:p w:rsidR="005F7F4B" w:rsidRPr="00320BF3" w:rsidRDefault="005F7F4B" w:rsidP="005F7F4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GB"/>
              </w:rPr>
            </w:pPr>
            <w:proofErr w:type="spellStart"/>
            <w:r w:rsidRPr="00320BF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GB"/>
              </w:rPr>
              <w:t>Czarniecka-Skubina</w:t>
            </w:r>
            <w:proofErr w:type="spellEnd"/>
            <w:r w:rsidRPr="00320BF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GB"/>
              </w:rPr>
              <w:t xml:space="preserve"> E., </w:t>
            </w:r>
            <w:proofErr w:type="spellStart"/>
            <w:r w:rsidRPr="00320BF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GB"/>
              </w:rPr>
              <w:t>Kostyra</w:t>
            </w:r>
            <w:proofErr w:type="spellEnd"/>
            <w:r w:rsidRPr="00320BF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GB"/>
              </w:rPr>
              <w:t xml:space="preserve"> E., </w:t>
            </w:r>
            <w:proofErr w:type="spellStart"/>
            <w:r w:rsidRPr="00320BF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GB"/>
              </w:rPr>
              <w:t>Głuchowski</w:t>
            </w:r>
            <w:proofErr w:type="spellEnd"/>
            <w:r w:rsidRPr="00320BF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GB"/>
              </w:rPr>
              <w:t xml:space="preserve"> A., </w:t>
            </w:r>
            <w:proofErr w:type="spellStart"/>
            <w:r w:rsidRPr="00320BF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GB"/>
              </w:rPr>
              <w:t>Wasiak-Zys</w:t>
            </w:r>
            <w:proofErr w:type="spellEnd"/>
            <w:r w:rsidRPr="00320BF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GB"/>
              </w:rPr>
              <w:t xml:space="preserve"> G</w:t>
            </w:r>
            <w:r w:rsidRPr="00320BF3">
              <w:rPr>
                <w:rFonts w:ascii="Times New Roman" w:eastAsia="Times New Roman" w:hAnsi="Times New Roman" w:cs="Times New Roman"/>
                <w:bCs/>
                <w:i/>
                <w:kern w:val="36"/>
                <w:sz w:val="20"/>
                <w:szCs w:val="20"/>
                <w:lang w:val="en-GB"/>
              </w:rPr>
              <w:t xml:space="preserve">., </w:t>
            </w:r>
            <w:r w:rsidRPr="00BA50B8">
              <w:rPr>
                <w:rFonts w:ascii="Times New Roman" w:eastAsia="Times New Roman" w:hAnsi="Times New Roman" w:cs="Times New Roman"/>
                <w:bCs/>
                <w:i/>
                <w:kern w:val="36"/>
                <w:sz w:val="20"/>
                <w:szCs w:val="20"/>
                <w:lang w:val="en-GB"/>
              </w:rPr>
              <w:t>Sensory Features, Liking and Emotions of Consumers towards Classical</w:t>
            </w:r>
            <w:r w:rsidRPr="00BA50B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GB"/>
              </w:rPr>
              <w:t>, Molecular and Note by Note Foods</w:t>
            </w:r>
            <w:r w:rsidRPr="00320BF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GB"/>
              </w:rPr>
              <w:t xml:space="preserve">, </w:t>
            </w:r>
            <w:r w:rsidR="000639EE" w:rsidRPr="00CA45F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GB"/>
              </w:rPr>
              <w:t>F</w:t>
            </w:r>
            <w:r w:rsidR="000639EE" w:rsidRPr="00CA45F7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  <w:lang w:val="en-GB"/>
              </w:rPr>
              <w:t>oods</w:t>
            </w:r>
            <w:r w:rsidR="000639EE" w:rsidRPr="00CA45F7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r w:rsidR="000639EE" w:rsidRPr="00CA45F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2021</w:t>
            </w:r>
            <w:r w:rsidR="000639EE" w:rsidRPr="00CA45F7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,</w:t>
            </w:r>
            <w:r w:rsidR="000639EE" w:rsidRPr="00CA45F7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  <w:lang w:val="en-GB"/>
              </w:rPr>
              <w:t>10</w:t>
            </w:r>
            <w:r w:rsidR="000639EE" w:rsidRPr="00CA45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(1),</w:t>
            </w:r>
            <w:r w:rsidR="000639E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639EE" w:rsidRPr="00CA45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133</w:t>
            </w:r>
          </w:p>
        </w:tc>
      </w:tr>
    </w:tbl>
    <w:p w:rsidR="00E65454" w:rsidRPr="005F7F4B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E65454" w:rsidRPr="005F7F4B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65454" w:rsidRPr="008D62DB" w:rsidTr="00E82116">
        <w:tc>
          <w:tcPr>
            <w:tcW w:w="9911" w:type="dxa"/>
            <w:gridSpan w:val="2"/>
            <w:shd w:val="clear" w:color="auto" w:fill="D9D9D9" w:themeFill="background1" w:themeFillShade="D9"/>
          </w:tcPr>
          <w:p w:rsidR="00E65454" w:rsidRPr="008D62DB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E65454" w:rsidTr="00E82116">
        <w:tc>
          <w:tcPr>
            <w:tcW w:w="5973" w:type="dxa"/>
          </w:tcPr>
          <w:p w:rsidR="00E65454" w:rsidRDefault="0050291C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65454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="00071C57">
              <w:rPr>
                <w:rFonts w:ascii="Times New Roman" w:hAnsi="Times New Roman" w:cs="Times New Roman"/>
                <w:sz w:val="20"/>
                <w:szCs w:val="20"/>
              </w:rPr>
              <w:t xml:space="preserve">hab. </w:t>
            </w:r>
            <w:r w:rsidR="00E65454">
              <w:rPr>
                <w:rFonts w:ascii="Times New Roman" w:hAnsi="Times New Roman" w:cs="Times New Roman"/>
                <w:sz w:val="20"/>
                <w:szCs w:val="20"/>
              </w:rPr>
              <w:t>inż. Agnieszka Rybowska</w:t>
            </w:r>
            <w:r w:rsidR="00071C57"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38" w:type="dxa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E65454" w:rsidRPr="00E71601" w:rsidTr="00E82116">
        <w:tc>
          <w:tcPr>
            <w:tcW w:w="9911" w:type="dxa"/>
            <w:gridSpan w:val="2"/>
            <w:shd w:val="clear" w:color="auto" w:fill="D9D9D9" w:themeFill="background1" w:themeFillShade="D9"/>
          </w:tcPr>
          <w:p w:rsidR="00E65454" w:rsidRPr="008D62DB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E82116" w:rsidTr="00E82116">
        <w:tc>
          <w:tcPr>
            <w:tcW w:w="5973" w:type="dxa"/>
          </w:tcPr>
          <w:p w:rsidR="00E82116" w:rsidRDefault="00E82116" w:rsidP="00F7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</w:t>
            </w:r>
            <w:r w:rsidR="00F76F23">
              <w:rPr>
                <w:rFonts w:ascii="Times New Roman" w:hAnsi="Times New Roman" w:cs="Times New Roman"/>
                <w:sz w:val="20"/>
                <w:szCs w:val="20"/>
              </w:rPr>
              <w:t xml:space="preserve">nż. Renata Korzeniowska- </w:t>
            </w:r>
            <w:proofErr w:type="spellStart"/>
            <w:r w:rsidR="00F76F23">
              <w:rPr>
                <w:rFonts w:ascii="Times New Roman" w:hAnsi="Times New Roman" w:cs="Times New Roman"/>
                <w:sz w:val="20"/>
                <w:szCs w:val="20"/>
              </w:rPr>
              <w:t>Ginter</w:t>
            </w:r>
            <w:proofErr w:type="spellEnd"/>
          </w:p>
        </w:tc>
        <w:tc>
          <w:tcPr>
            <w:tcW w:w="3938" w:type="dxa"/>
          </w:tcPr>
          <w:p w:rsidR="00E82116" w:rsidRDefault="00E82116" w:rsidP="00E82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  <w:proofErr w:type="spellEnd"/>
          </w:p>
        </w:tc>
      </w:tr>
      <w:tr w:rsidR="00F76F23" w:rsidTr="00E82116">
        <w:tc>
          <w:tcPr>
            <w:tcW w:w="5973" w:type="dxa"/>
          </w:tcPr>
          <w:p w:rsidR="00F76F23" w:rsidRDefault="00F76F23" w:rsidP="00E82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Katarzyna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Mironiuk</w:t>
            </w:r>
            <w:proofErr w:type="spellEnd"/>
          </w:p>
        </w:tc>
        <w:tc>
          <w:tcPr>
            <w:tcW w:w="3938" w:type="dxa"/>
          </w:tcPr>
          <w:p w:rsidR="00F76F23" w:rsidRDefault="00F76F23" w:rsidP="00E82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  <w:proofErr w:type="spellEnd"/>
          </w:p>
        </w:tc>
      </w:tr>
    </w:tbl>
    <w:p w:rsidR="00E65454" w:rsidRPr="00B73E75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454" w:rsidRPr="00B73E75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454" w:rsidRPr="00B73E75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7A76" w:rsidRDefault="00E67A76"/>
    <w:sectPr w:rsidR="00E67A76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B0CDCB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D44E8"/>
    <w:multiLevelType w:val="hybridMultilevel"/>
    <w:tmpl w:val="DFA8D0C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9434BA"/>
    <w:multiLevelType w:val="hybridMultilevel"/>
    <w:tmpl w:val="B09E324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AFD4D4C"/>
    <w:multiLevelType w:val="hybridMultilevel"/>
    <w:tmpl w:val="29DAF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07"/>
    <w:rsid w:val="000242F2"/>
    <w:rsid w:val="000639EE"/>
    <w:rsid w:val="00071C57"/>
    <w:rsid w:val="000744BE"/>
    <w:rsid w:val="000E6893"/>
    <w:rsid w:val="000E7306"/>
    <w:rsid w:val="00167B8E"/>
    <w:rsid w:val="00181E91"/>
    <w:rsid w:val="00185877"/>
    <w:rsid w:val="001A092F"/>
    <w:rsid w:val="001A1DE8"/>
    <w:rsid w:val="001D1C21"/>
    <w:rsid w:val="0022705E"/>
    <w:rsid w:val="0027668A"/>
    <w:rsid w:val="00277DBA"/>
    <w:rsid w:val="003043E5"/>
    <w:rsid w:val="00324A07"/>
    <w:rsid w:val="003C1D4A"/>
    <w:rsid w:val="004057D2"/>
    <w:rsid w:val="00406008"/>
    <w:rsid w:val="004A721E"/>
    <w:rsid w:val="004B6509"/>
    <w:rsid w:val="00501068"/>
    <w:rsid w:val="0050291C"/>
    <w:rsid w:val="0055248C"/>
    <w:rsid w:val="005C0D3A"/>
    <w:rsid w:val="005D6044"/>
    <w:rsid w:val="005F7F4B"/>
    <w:rsid w:val="006655DB"/>
    <w:rsid w:val="006C30E8"/>
    <w:rsid w:val="006D175A"/>
    <w:rsid w:val="006E5CEF"/>
    <w:rsid w:val="00773261"/>
    <w:rsid w:val="007A31F1"/>
    <w:rsid w:val="007D46F8"/>
    <w:rsid w:val="008A67FF"/>
    <w:rsid w:val="00A3419F"/>
    <w:rsid w:val="00A34739"/>
    <w:rsid w:val="00B74849"/>
    <w:rsid w:val="00BE5C65"/>
    <w:rsid w:val="00C65AAF"/>
    <w:rsid w:val="00C74D46"/>
    <w:rsid w:val="00C93A86"/>
    <w:rsid w:val="00CC5427"/>
    <w:rsid w:val="00D12F92"/>
    <w:rsid w:val="00DB3A39"/>
    <w:rsid w:val="00E65454"/>
    <w:rsid w:val="00E67285"/>
    <w:rsid w:val="00E672E7"/>
    <w:rsid w:val="00E67A76"/>
    <w:rsid w:val="00E81370"/>
    <w:rsid w:val="00E82116"/>
    <w:rsid w:val="00EC0CAB"/>
    <w:rsid w:val="00EF2AE5"/>
    <w:rsid w:val="00EF673E"/>
    <w:rsid w:val="00F76F23"/>
    <w:rsid w:val="00F8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BD3C"/>
  <w15:docId w15:val="{C225540E-5976-4CD4-8671-D01E874A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45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1D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1D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1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3C1D4A"/>
    <w:pPr>
      <w:keepNext/>
      <w:spacing w:line="360" w:lineRule="auto"/>
      <w:jc w:val="both"/>
      <w:outlineLvl w:val="3"/>
    </w:pPr>
    <w:rPr>
      <w:rFonts w:eastAsia="Times New Roman" w:cs="Times New Roman"/>
      <w:b/>
      <w:bCs/>
    </w:rPr>
  </w:style>
  <w:style w:type="paragraph" w:styleId="Nagwek5">
    <w:name w:val="heading 5"/>
    <w:basedOn w:val="Normalny"/>
    <w:next w:val="Normalny"/>
    <w:link w:val="Nagwek5Znak"/>
    <w:qFormat/>
    <w:rsid w:val="003C1D4A"/>
    <w:pPr>
      <w:keepNext/>
      <w:spacing w:line="360" w:lineRule="auto"/>
      <w:ind w:left="360"/>
      <w:jc w:val="both"/>
      <w:outlineLvl w:val="4"/>
    </w:pPr>
    <w:rPr>
      <w:rFonts w:eastAsia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0E6893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D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1D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C1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C1D4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C1D4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1D4A"/>
    <w:pPr>
      <w:ind w:left="720"/>
      <w:contextualSpacing/>
    </w:pPr>
    <w:rPr>
      <w:rFonts w:eastAsia="Times New Roman" w:cs="Times New Roman"/>
    </w:rPr>
  </w:style>
  <w:style w:type="table" w:styleId="Tabela-Siatka">
    <w:name w:val="Table Grid"/>
    <w:basedOn w:val="Standardowy"/>
    <w:uiPriority w:val="59"/>
    <w:rsid w:val="00E654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454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0E68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semiHidden/>
    <w:unhideWhenUsed/>
    <w:rsid w:val="000E6893"/>
    <w:pPr>
      <w:numPr>
        <w:numId w:val="3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81E9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639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pl/s/ref=dp_byline_sr_book_1?ie=UTF8&amp;field-author=Harry+T.+Lawless&amp;search-alias=book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mazon.pl/s/ref=dp_byline_sr_book_2?ie=UTF8&amp;field-author=Hildegarde+Heymann&amp;search-alias=book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B4DD1-B57A-4E27-8FC5-E3EFC40F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1072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agaryb</dc:creator>
  <cp:lastModifiedBy>Lap</cp:lastModifiedBy>
  <cp:revision>7</cp:revision>
  <dcterms:created xsi:type="dcterms:W3CDTF">2024-04-22T17:21:00Z</dcterms:created>
  <dcterms:modified xsi:type="dcterms:W3CDTF">2024-05-06T18:39:00Z</dcterms:modified>
</cp:coreProperties>
</file>